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B" w:rsidRDefault="000F6C85">
      <w:pPr>
        <w:rPr>
          <w:b/>
        </w:rPr>
      </w:pPr>
      <w:r>
        <w:rPr>
          <w:b/>
        </w:rPr>
        <w:t>Direct-Current Circuits</w:t>
      </w:r>
    </w:p>
    <w:p w:rsidR="000F6C85" w:rsidRDefault="000F6C85">
      <w:pPr>
        <w:rPr>
          <w:b/>
        </w:rPr>
      </w:pPr>
    </w:p>
    <w:p w:rsidR="000F6C85" w:rsidRDefault="000F6C85">
      <w:proofErr w:type="spellStart"/>
      <w:r>
        <w:rPr>
          <w:b/>
        </w:rPr>
        <w:t>Kirchoff’s</w:t>
      </w:r>
      <w:proofErr w:type="spellEnd"/>
      <w:r>
        <w:rPr>
          <w:b/>
        </w:rPr>
        <w:t xml:space="preserve"> Rules</w:t>
      </w:r>
    </w:p>
    <w:p w:rsidR="000F6C85" w:rsidRPr="000F6C85" w:rsidRDefault="000F6C85" w:rsidP="000F6C85">
      <w:pPr>
        <w:pStyle w:val="ListParagraph"/>
        <w:numPr>
          <w:ilvl w:val="0"/>
          <w:numId w:val="1"/>
        </w:numPr>
        <w:rPr>
          <w:i/>
        </w:rPr>
      </w:pPr>
      <w:r>
        <w:t xml:space="preserve">Junction Rule is based on </w:t>
      </w:r>
      <w:r w:rsidRPr="000F6C85">
        <w:rPr>
          <w:i/>
        </w:rPr>
        <w:t>conservation of electric change</w:t>
      </w:r>
    </w:p>
    <w:p w:rsidR="000F6C85" w:rsidRPr="008005AD" w:rsidRDefault="000F6C85" w:rsidP="000F6C85">
      <w:pPr>
        <w:pStyle w:val="ListParagraph"/>
        <w:numPr>
          <w:ilvl w:val="0"/>
          <w:numId w:val="1"/>
        </w:numPr>
        <w:rPr>
          <w:i/>
        </w:rPr>
      </w:pPr>
      <w:r>
        <w:t>Loop rule is based on conservative electrostatic force</w:t>
      </w:r>
    </w:p>
    <w:p w:rsidR="008005AD" w:rsidRDefault="008005AD" w:rsidP="008005AD">
      <w:pPr>
        <w:rPr>
          <w:u w:val="single"/>
        </w:rPr>
      </w:pPr>
      <w:r>
        <w:rPr>
          <w:u w:val="single"/>
        </w:rPr>
        <w:t>Sign Convention for the Loop Rule:</w:t>
      </w:r>
    </w:p>
    <w:p w:rsidR="008005AD" w:rsidRDefault="008005AD" w:rsidP="008005AD">
      <w:pPr>
        <w:pStyle w:val="ListParagraph"/>
        <w:numPr>
          <w:ilvl w:val="0"/>
          <w:numId w:val="1"/>
        </w:numPr>
      </w:pPr>
      <w:r>
        <w:t>Choose an assumed direction of current</w:t>
      </w:r>
    </w:p>
    <w:p w:rsidR="008005AD" w:rsidRDefault="008005AD" w:rsidP="008005AD">
      <w:pPr>
        <w:pStyle w:val="ListParagraph"/>
        <w:numPr>
          <w:ilvl w:val="0"/>
          <w:numId w:val="1"/>
        </w:numPr>
      </w:pPr>
      <w:r>
        <w:t xml:space="preserve">- </w:t>
      </w:r>
      <w:proofErr w:type="gramStart"/>
      <w:r>
        <w:t>to</w:t>
      </w:r>
      <w:proofErr w:type="gramEnd"/>
      <w:r>
        <w:t xml:space="preserve"> + for </w:t>
      </w:r>
      <w:proofErr w:type="spellStart"/>
      <w:r>
        <w:t>emf</w:t>
      </w:r>
      <w:proofErr w:type="spellEnd"/>
      <w:r>
        <w:t xml:space="preserve"> is positive</w:t>
      </w:r>
    </w:p>
    <w:p w:rsidR="008005AD" w:rsidRDefault="008005AD" w:rsidP="008005AD">
      <w:pPr>
        <w:pStyle w:val="ListParagraph"/>
        <w:numPr>
          <w:ilvl w:val="0"/>
          <w:numId w:val="1"/>
        </w:numPr>
      </w:pPr>
      <w:r>
        <w:t xml:space="preserve"> + </w:t>
      </w:r>
      <w:proofErr w:type="gramStart"/>
      <w:r>
        <w:t>to</w:t>
      </w:r>
      <w:proofErr w:type="gramEnd"/>
      <w:r>
        <w:t xml:space="preserve"> – for </w:t>
      </w:r>
      <w:proofErr w:type="spellStart"/>
      <w:r>
        <w:t>emf</w:t>
      </w:r>
      <w:proofErr w:type="spellEnd"/>
      <w:r>
        <w:t xml:space="preserve"> is negative</w:t>
      </w:r>
    </w:p>
    <w:p w:rsidR="008005AD" w:rsidRDefault="008005AD" w:rsidP="008005AD">
      <w:pPr>
        <w:pStyle w:val="ListParagraph"/>
        <w:numPr>
          <w:ilvl w:val="0"/>
          <w:numId w:val="1"/>
        </w:numPr>
      </w:pPr>
      <w:r>
        <w:t>Going same direction as assumed current with IR is negative, opposite is positive</w:t>
      </w:r>
    </w:p>
    <w:p w:rsidR="008005AD" w:rsidRDefault="00E03711" w:rsidP="00E03711">
      <w:r>
        <w:rPr>
          <w:b/>
        </w:rPr>
        <w:t>Electrical Measuring Instruments</w:t>
      </w:r>
    </w:p>
    <w:p w:rsidR="00E03711" w:rsidRDefault="00E03711" w:rsidP="00E03711">
      <w:pPr>
        <w:pStyle w:val="ListParagraph"/>
        <w:numPr>
          <w:ilvl w:val="0"/>
          <w:numId w:val="1"/>
        </w:numPr>
      </w:pPr>
      <w:r>
        <w:t xml:space="preserve">Coil of wire placed in </w:t>
      </w:r>
      <w:proofErr w:type="spellStart"/>
      <w:r>
        <w:t>magenetic</w:t>
      </w:r>
      <w:proofErr w:type="spellEnd"/>
      <w:r>
        <w:t xml:space="preserve"> field of permanent magnet.  When there is current, the pointer </w:t>
      </w:r>
      <w:proofErr w:type="spellStart"/>
      <w:r>
        <w:t>exterts</w:t>
      </w:r>
      <w:proofErr w:type="spellEnd"/>
      <w:r>
        <w:t xml:space="preserve"> torque on the coil proportional to current</w:t>
      </w:r>
    </w:p>
    <w:p w:rsidR="00E03711" w:rsidRDefault="00E03711" w:rsidP="00E03711">
      <w:pPr>
        <w:ind w:left="360"/>
      </w:pPr>
      <w:r>
        <w:rPr>
          <w:u w:val="single"/>
        </w:rPr>
        <w:t>Ammeter</w:t>
      </w:r>
      <w:r>
        <w:t xml:space="preserve"> – Uses </w:t>
      </w:r>
      <w:r>
        <w:rPr>
          <w:b/>
        </w:rPr>
        <w:t>shunt resistor</w:t>
      </w:r>
      <w:r>
        <w:t xml:space="preserve"> </w:t>
      </w:r>
      <w:proofErr w:type="spellStart"/>
      <w:r>
        <w:t>tso</w:t>
      </w:r>
      <w:proofErr w:type="spellEnd"/>
      <w:r>
        <w:t xml:space="preserve"> that some current </w:t>
      </w:r>
      <w:proofErr w:type="spellStart"/>
      <w:r>
        <w:t>bypassese</w:t>
      </w:r>
      <w:proofErr w:type="spellEnd"/>
      <w:r>
        <w:t xml:space="preserve"> meter and larger measurements can be made</w:t>
      </w:r>
    </w:p>
    <w:p w:rsidR="00E03711" w:rsidRDefault="00E03711" w:rsidP="00E03711">
      <w:pPr>
        <w:ind w:left="360"/>
      </w:pPr>
      <w:r>
        <w:rPr>
          <w:u w:val="single"/>
        </w:rPr>
        <w:t xml:space="preserve">Ammeter + Voltmeter: </w:t>
      </w:r>
      <w:r>
        <w:t>Used to find power + resistance</w:t>
      </w:r>
    </w:p>
    <w:p w:rsidR="00E03711" w:rsidRDefault="00027DE5" w:rsidP="00E03711">
      <w:pPr>
        <w:ind w:left="360"/>
      </w:pPr>
      <w:r>
        <w:rPr>
          <w:u w:val="single"/>
        </w:rPr>
        <w:t>Potentiometer</w:t>
      </w:r>
      <w:r>
        <w:t xml:space="preserve"> – Has a sliding contact and is connected to one battery.  The contact is slid until there is no deflection, </w:t>
      </w:r>
      <w:proofErr w:type="spellStart"/>
      <w:r>
        <w:t>ie</w:t>
      </w:r>
      <w:proofErr w:type="spellEnd"/>
      <w:r>
        <w:t xml:space="preserve"> no current passing through the second battery. </w:t>
      </w:r>
    </w:p>
    <w:p w:rsidR="00B465BD" w:rsidRDefault="00B465BD" w:rsidP="00B465BD">
      <w:pPr>
        <w:rPr>
          <w:b/>
        </w:rPr>
      </w:pPr>
      <w:r>
        <w:rPr>
          <w:b/>
        </w:rPr>
        <w:t>R-C Circuits</w:t>
      </w:r>
    </w:p>
    <w:p w:rsidR="00B465BD" w:rsidRPr="00B465BD" w:rsidRDefault="00492907" w:rsidP="00B465BD">
      <w:r>
        <w:t>-</w:t>
      </w:r>
      <w:bookmarkStart w:id="0" w:name="_GoBack"/>
      <w:bookmarkEnd w:id="0"/>
    </w:p>
    <w:sectPr w:rsidR="00B465BD" w:rsidRPr="00B465BD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458"/>
    <w:multiLevelType w:val="hybridMultilevel"/>
    <w:tmpl w:val="FFF876F8"/>
    <w:lvl w:ilvl="0" w:tplc="1730D4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85"/>
    <w:rsid w:val="00027DE5"/>
    <w:rsid w:val="000F6C85"/>
    <w:rsid w:val="00147BB7"/>
    <w:rsid w:val="00492907"/>
    <w:rsid w:val="008005AD"/>
    <w:rsid w:val="00B465BD"/>
    <w:rsid w:val="00E03711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2C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2013-07-17T02:25:00Z</dcterms:created>
  <dcterms:modified xsi:type="dcterms:W3CDTF">2013-07-18T01:48:00Z</dcterms:modified>
</cp:coreProperties>
</file>